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CF" w:rsidRDefault="00F75C7F">
      <w:r>
        <w:t>Niveau</w:t>
      </w:r>
      <w:r w:rsidR="00D2592B">
        <w:t xml:space="preserve">: Havo </w:t>
      </w:r>
      <w:r>
        <w:t xml:space="preserve">/ vwo </w:t>
      </w:r>
    </w:p>
    <w:p w:rsidR="00782BCF" w:rsidRDefault="00782BCF">
      <w:r>
        <w:t>Onderwerp: verzorgingsstaat</w:t>
      </w:r>
    </w:p>
    <w:p w:rsidR="00782BCF" w:rsidRDefault="00782BCF">
      <w:r>
        <w:t>Opdracht: Salaris per beroep (start- en eindsalarissen)</w:t>
      </w:r>
    </w:p>
    <w:p w:rsidR="00782BCF" w:rsidRDefault="00224739">
      <w:r>
        <w:t>Duur: 20 minuten</w:t>
      </w:r>
    </w:p>
    <w:p w:rsidR="00DF5AB7" w:rsidRDefault="00DF5AB7">
      <w:r>
        <w:t>1</w:t>
      </w:r>
      <w:r w:rsidR="00782BCF">
        <w:t xml:space="preserve">. </w:t>
      </w:r>
      <w:r>
        <w:t>Kies vijf beroepen waarvan je graag wilt weten wat het salaris is. Noteer deze vijf beroepen.</w:t>
      </w:r>
    </w:p>
    <w:p w:rsidR="00DF5AB7" w:rsidRDefault="00DF5AB7">
      <w:r>
        <w:t xml:space="preserve">2. Zoek bij elk van de vijf beroepen op wat het bruto start salaris is bij een fulltime baan. Vul de bruto    </w:t>
      </w:r>
    </w:p>
    <w:p w:rsidR="00DF5AB7" w:rsidRDefault="00DF5AB7">
      <w:r>
        <w:t xml:space="preserve">    salarissen in bij het onderstaande schema.</w:t>
      </w:r>
    </w:p>
    <w:p w:rsidR="00DF5AB7" w:rsidRDefault="00DF5AB7" w:rsidP="00DF5AB7">
      <w:r>
        <w:t xml:space="preserve">3. Zoek bij elk van de vijf beroepen op wat het bruto maximale/ eindsalaris is bij een fulltime baan. </w:t>
      </w:r>
    </w:p>
    <w:p w:rsidR="00DF5AB7" w:rsidRDefault="00DF5AB7" w:rsidP="00DF5AB7">
      <w:r>
        <w:t xml:space="preserve">    Vul de bruto salarissen in bij het onderstaande schema.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DF5AB7" w:rsidTr="00DF5AB7">
        <w:tc>
          <w:tcPr>
            <w:tcW w:w="3539" w:type="dxa"/>
          </w:tcPr>
          <w:p w:rsidR="00DF5AB7" w:rsidRDefault="00DF5AB7" w:rsidP="00DF5AB7"/>
        </w:tc>
        <w:tc>
          <w:tcPr>
            <w:tcW w:w="2502" w:type="dxa"/>
          </w:tcPr>
          <w:p w:rsidR="00DF5AB7" w:rsidRDefault="00DF5AB7" w:rsidP="00DF5AB7">
            <w:r>
              <w:t>Bruto startsalaris</w:t>
            </w:r>
          </w:p>
        </w:tc>
        <w:tc>
          <w:tcPr>
            <w:tcW w:w="3021" w:type="dxa"/>
          </w:tcPr>
          <w:p w:rsidR="00DF5AB7" w:rsidRDefault="00DF5AB7" w:rsidP="00DF5AB7">
            <w:r>
              <w:t>Bruto maximale/ eindsalaris</w:t>
            </w:r>
          </w:p>
        </w:tc>
      </w:tr>
      <w:tr w:rsidR="00DF5AB7" w:rsidTr="00DF5AB7">
        <w:tc>
          <w:tcPr>
            <w:tcW w:w="3539" w:type="dxa"/>
          </w:tcPr>
          <w:p w:rsidR="00DF5AB7" w:rsidRDefault="00DF5AB7" w:rsidP="00DF5AB7">
            <w:r>
              <w:t>Beroep</w:t>
            </w: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  <w:tr w:rsidR="00DF5AB7" w:rsidTr="00DF5AB7">
        <w:tc>
          <w:tcPr>
            <w:tcW w:w="3539" w:type="dxa"/>
          </w:tcPr>
          <w:p w:rsidR="00DF5AB7" w:rsidRDefault="00DF5AB7" w:rsidP="00DF5AB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  <w:tr w:rsidR="00DF5AB7" w:rsidTr="00DF5AB7">
        <w:tc>
          <w:tcPr>
            <w:tcW w:w="3539" w:type="dxa"/>
          </w:tcPr>
          <w:p w:rsidR="00DF5AB7" w:rsidRDefault="00DF5AB7" w:rsidP="00DF5AB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  <w:tr w:rsidR="00DF5AB7" w:rsidTr="00DF5AB7">
        <w:tc>
          <w:tcPr>
            <w:tcW w:w="3539" w:type="dxa"/>
          </w:tcPr>
          <w:p w:rsidR="00DF5AB7" w:rsidRDefault="00DF5AB7" w:rsidP="00DF5AB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  <w:tr w:rsidR="00DF5AB7" w:rsidTr="00DF5AB7">
        <w:tc>
          <w:tcPr>
            <w:tcW w:w="3539" w:type="dxa"/>
          </w:tcPr>
          <w:p w:rsidR="00DF5AB7" w:rsidRDefault="00DF5AB7" w:rsidP="00DF5AB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  <w:tr w:rsidR="00DF5AB7" w:rsidTr="00DF5AB7">
        <w:tc>
          <w:tcPr>
            <w:tcW w:w="3539" w:type="dxa"/>
          </w:tcPr>
          <w:p w:rsidR="00DF5AB7" w:rsidRDefault="00DF5AB7" w:rsidP="00DF5AB7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502" w:type="dxa"/>
          </w:tcPr>
          <w:p w:rsidR="00DF5AB7" w:rsidRDefault="00DF5AB7" w:rsidP="00DF5AB7"/>
        </w:tc>
        <w:tc>
          <w:tcPr>
            <w:tcW w:w="3021" w:type="dxa"/>
          </w:tcPr>
          <w:p w:rsidR="00DF5AB7" w:rsidRDefault="00DF5AB7" w:rsidP="00DF5AB7"/>
        </w:tc>
      </w:tr>
    </w:tbl>
    <w:p w:rsidR="00DF5AB7" w:rsidRDefault="00DF5AB7" w:rsidP="00DF5AB7"/>
    <w:p w:rsidR="00DF5AB7" w:rsidRDefault="00DF5AB7">
      <w:r>
        <w:t xml:space="preserve">4. Bekijk de begin- en eindsalarissen bij de door jou gekozen beroepen. Geef aan of er ‘opmerkelijke’ </w:t>
      </w:r>
    </w:p>
    <w:p w:rsidR="00DF5AB7" w:rsidRDefault="00DF5AB7">
      <w:r>
        <w:t xml:space="preserve">    salarisverschillen zijn tussen de gekozen beroepen. Geef een mogelijke verklaring voor het </w:t>
      </w:r>
    </w:p>
    <w:p w:rsidR="00DF5AB7" w:rsidRDefault="00DF5AB7">
      <w:r>
        <w:t xml:space="preserve">     opmerkelijke salarisverschil.</w:t>
      </w:r>
    </w:p>
    <w:p w:rsidR="00DF5AB7" w:rsidRDefault="00DF5AB7" w:rsidP="00DF5AB7">
      <w:r>
        <w:t xml:space="preserve">5 Bekijk de begin- en eindsalarissen bij de door jou gekozen beroepen. Geef aan of er beroepen zijn </w:t>
      </w:r>
    </w:p>
    <w:p w:rsidR="00DF5AB7" w:rsidRDefault="00DF5AB7" w:rsidP="00DF5AB7">
      <w:r>
        <w:t xml:space="preserve">   die ongeveer hetzelfde salaris hebben. Geef ee</w:t>
      </w:r>
      <w:r w:rsidR="00862AAB">
        <w:t xml:space="preserve">n mogelijke verklaring voor het gelijke salarisniveau. </w:t>
      </w:r>
    </w:p>
    <w:p w:rsidR="00F75C7F" w:rsidRDefault="00F75C7F">
      <w:bookmarkStart w:id="0" w:name="_GoBack"/>
      <w:bookmarkEnd w:id="0"/>
    </w:p>
    <w:sectPr w:rsidR="00F7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26B9"/>
    <w:multiLevelType w:val="hybridMultilevel"/>
    <w:tmpl w:val="99EEBF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3"/>
    <w:rsid w:val="002035C0"/>
    <w:rsid w:val="00224739"/>
    <w:rsid w:val="00326D7B"/>
    <w:rsid w:val="003E7AF8"/>
    <w:rsid w:val="006A4E43"/>
    <w:rsid w:val="00782BCF"/>
    <w:rsid w:val="00862AAB"/>
    <w:rsid w:val="008B13A1"/>
    <w:rsid w:val="00AC717D"/>
    <w:rsid w:val="00B9309B"/>
    <w:rsid w:val="00D2592B"/>
    <w:rsid w:val="00DF5AB7"/>
    <w:rsid w:val="00F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84A0"/>
  <w15:chartTrackingRefBased/>
  <w15:docId w15:val="{4C61FA3E-C173-48E9-91E7-A21BECC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F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Fluitsma</dc:creator>
  <cp:keywords/>
  <dc:description/>
  <cp:lastModifiedBy>Fluitsma, DWPM (Daniel)</cp:lastModifiedBy>
  <cp:revision>11</cp:revision>
  <dcterms:created xsi:type="dcterms:W3CDTF">2017-06-16T09:15:00Z</dcterms:created>
  <dcterms:modified xsi:type="dcterms:W3CDTF">2019-10-08T11:23:00Z</dcterms:modified>
</cp:coreProperties>
</file>